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7E82B1" w14:textId="21E7E67B" w:rsidR="00095777" w:rsidRPr="00E91DF3" w:rsidRDefault="00095777" w:rsidP="008C22E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b/>
          <w:sz w:val="28"/>
          <w:szCs w:val="28"/>
          <w:lang w:val="ru-RU"/>
        </w:rPr>
        <w:t xml:space="preserve">ОТЧЕТ </w:t>
      </w:r>
    </w:p>
    <w:p w14:paraId="71289F74" w14:textId="446AC7C4" w:rsidR="00865B48" w:rsidRPr="00A93989" w:rsidRDefault="00865B48" w:rsidP="00476B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b/>
          <w:sz w:val="28"/>
          <w:szCs w:val="28"/>
          <w:lang w:val="ru-RU"/>
        </w:rPr>
        <w:t>о</w:t>
      </w:r>
      <w:r w:rsidRPr="00A939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E91DF3">
        <w:rPr>
          <w:rFonts w:ascii="Times New Roman" w:hAnsi="Times New Roman" w:cs="Times New Roman"/>
          <w:b/>
          <w:sz w:val="28"/>
          <w:szCs w:val="28"/>
          <w:lang w:val="ru-RU"/>
        </w:rPr>
        <w:t>командировке</w:t>
      </w:r>
      <w:r w:rsidRPr="00A939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E91DF3">
        <w:rPr>
          <w:rFonts w:ascii="Times New Roman" w:hAnsi="Times New Roman" w:cs="Times New Roman"/>
          <w:b/>
          <w:sz w:val="28"/>
          <w:szCs w:val="28"/>
          <w:lang w:val="ru-RU"/>
        </w:rPr>
        <w:t>в</w:t>
      </w:r>
      <w:r w:rsidRPr="00A939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E91DF3">
        <w:rPr>
          <w:rFonts w:ascii="Times New Roman" w:hAnsi="Times New Roman" w:cs="Times New Roman"/>
          <w:b/>
          <w:sz w:val="28"/>
          <w:szCs w:val="28"/>
        </w:rPr>
        <w:t>Birmingham</w:t>
      </w:r>
      <w:r w:rsidRPr="00A939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E91DF3">
        <w:rPr>
          <w:rFonts w:ascii="Times New Roman" w:hAnsi="Times New Roman" w:cs="Times New Roman"/>
          <w:b/>
          <w:sz w:val="28"/>
          <w:szCs w:val="28"/>
        </w:rPr>
        <w:t>City</w:t>
      </w:r>
      <w:r w:rsidRPr="00A939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E91DF3">
        <w:rPr>
          <w:rFonts w:ascii="Times New Roman" w:hAnsi="Times New Roman" w:cs="Times New Roman"/>
          <w:b/>
          <w:sz w:val="28"/>
          <w:szCs w:val="28"/>
        </w:rPr>
        <w:t>University</w:t>
      </w:r>
      <w:r w:rsidRPr="00A939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</w:t>
      </w:r>
      <w:r w:rsidRPr="00E91DF3">
        <w:rPr>
          <w:rFonts w:ascii="Times New Roman" w:hAnsi="Times New Roman" w:cs="Times New Roman"/>
          <w:b/>
          <w:sz w:val="28"/>
          <w:szCs w:val="28"/>
        </w:rPr>
        <w:t>UK</w:t>
      </w:r>
      <w:r w:rsidRPr="00A93989">
        <w:rPr>
          <w:rFonts w:ascii="Times New Roman" w:hAnsi="Times New Roman" w:cs="Times New Roman"/>
          <w:b/>
          <w:sz w:val="28"/>
          <w:szCs w:val="28"/>
          <w:lang w:val="ru-RU"/>
        </w:rPr>
        <w:t>,</w:t>
      </w:r>
    </w:p>
    <w:p w14:paraId="15146DC0" w14:textId="77777777" w:rsidR="00865B48" w:rsidRPr="00E91DF3" w:rsidRDefault="00865B48" w:rsidP="00476B6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 период: с 15 декабря 2024 – по 22 декабря 2024 года, </w:t>
      </w:r>
    </w:p>
    <w:p w14:paraId="7EC4BDC0" w14:textId="77777777" w:rsidR="00476B6D" w:rsidRPr="00A93989" w:rsidRDefault="00476B6D" w:rsidP="008C22E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2834EB6" w14:textId="1CDDA9B8" w:rsidR="00865B48" w:rsidRPr="00E91DF3" w:rsidRDefault="00865B48" w:rsidP="008C22E7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 рамках реализации научного проекта по </w:t>
      </w:r>
      <w:r w:rsidRPr="00E91DF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программно-целевому финансированию BR24993232 «Разработка инновационных технологий проведения цифровых криминалистических исследований с применением интеллектуальных программно-аппаратных комплексов» </w:t>
      </w:r>
    </w:p>
    <w:p w14:paraId="5CA7A08C" w14:textId="385D689E" w:rsidR="00865B48" w:rsidRPr="00E91DF3" w:rsidRDefault="00865B48" w:rsidP="008C22E7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b/>
          <w:bCs/>
          <w:sz w:val="28"/>
          <w:szCs w:val="28"/>
          <w:lang w:val="ru-RU"/>
        </w:rPr>
        <w:t>(приказ</w:t>
      </w:r>
      <w:r w:rsidRPr="00E91DF3"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  <w:t xml:space="preserve"> №353-П от 04.10.2024)</w:t>
      </w:r>
    </w:p>
    <w:p w14:paraId="25C6F5C0" w14:textId="77777777" w:rsidR="00865B48" w:rsidRPr="00E91DF3" w:rsidRDefault="00865B48" w:rsidP="00865B4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CE86E3" w14:textId="77777777" w:rsidR="00865B48" w:rsidRPr="00E91DF3" w:rsidRDefault="00865B48" w:rsidP="00865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6A1C602" w14:textId="3A94DBCE" w:rsidR="00865B48" w:rsidRPr="00E91DF3" w:rsidRDefault="00865B48" w:rsidP="00865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В период пребывания в командировке в Великобритании в рамках реализации </w:t>
      </w:r>
      <w:r w:rsidRPr="00E91DF3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научного проекта по </w:t>
      </w:r>
      <w:r w:rsidRPr="00865B48">
        <w:rPr>
          <w:rFonts w:ascii="Times New Roman" w:hAnsi="Times New Roman" w:cs="Times New Roman"/>
          <w:bCs/>
          <w:sz w:val="28"/>
          <w:szCs w:val="28"/>
          <w:lang w:val="ru-RU"/>
        </w:rPr>
        <w:t>программно-целевому финансированию</w:t>
      </w:r>
      <w:r w:rsidRPr="00865B4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865B48">
        <w:rPr>
          <w:rFonts w:ascii="Times New Roman" w:hAnsi="Times New Roman" w:cs="Times New Roman"/>
          <w:sz w:val="28"/>
          <w:szCs w:val="28"/>
          <w:lang w:val="ru-RU"/>
        </w:rPr>
        <w:t>BR24993232 «Разработка инновационных технологий проведения цифровых криминалистических исследований с применением интеллектуальных программно-аппаратных комплексов» (приказ</w:t>
      </w:r>
      <w:r w:rsidRPr="00865B48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 №353-П от 04.10.2024</w:t>
      </w:r>
      <w:r w:rsidRPr="00865B48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были проведены следующие </w:t>
      </w:r>
      <w:r w:rsidR="00095777" w:rsidRPr="00E91DF3">
        <w:rPr>
          <w:rFonts w:ascii="Times New Roman" w:hAnsi="Times New Roman" w:cs="Times New Roman"/>
          <w:sz w:val="28"/>
          <w:szCs w:val="28"/>
          <w:lang w:val="ru-RU"/>
        </w:rPr>
        <w:t>виды работ:</w:t>
      </w:r>
    </w:p>
    <w:p w14:paraId="05EFA60D" w14:textId="77777777" w:rsidR="00095777" w:rsidRPr="00865B48" w:rsidRDefault="00095777" w:rsidP="00865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A082453" w14:textId="5E838B41" w:rsidR="00865B48" w:rsidRPr="00E91DF3" w:rsidRDefault="00095777" w:rsidP="00095777">
      <w:pPr>
        <w:pStyle w:val="a7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sz w:val="28"/>
          <w:szCs w:val="28"/>
          <w:lang w:val="ru-RU"/>
        </w:rPr>
        <w:t>Принято участие в Международной научной конференции «</w:t>
      </w:r>
      <w:r w:rsidRPr="00E91DF3">
        <w:rPr>
          <w:rFonts w:ascii="Times New Roman" w:hAnsi="Times New Roman" w:cs="Times New Roman"/>
          <w:sz w:val="28"/>
          <w:szCs w:val="28"/>
        </w:rPr>
        <w:t>BCU</w:t>
      </w: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91DF3">
        <w:rPr>
          <w:rFonts w:ascii="Times New Roman" w:hAnsi="Times New Roman" w:cs="Times New Roman"/>
          <w:sz w:val="28"/>
          <w:szCs w:val="28"/>
        </w:rPr>
        <w:t>AI</w:t>
      </w: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91DF3">
        <w:rPr>
          <w:rFonts w:ascii="Times New Roman" w:hAnsi="Times New Roman" w:cs="Times New Roman"/>
          <w:sz w:val="28"/>
          <w:szCs w:val="28"/>
        </w:rPr>
        <w:t>Symposium</w:t>
      </w: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, 16–17 December, 2024», </w:t>
      </w:r>
      <w:r w:rsidRPr="00E91DF3">
        <w:rPr>
          <w:rFonts w:ascii="Times New Roman" w:hAnsi="Times New Roman" w:cs="Times New Roman"/>
          <w:sz w:val="28"/>
          <w:szCs w:val="28"/>
          <w:lang w:val="kk-KZ"/>
        </w:rPr>
        <w:t xml:space="preserve">который был оргнизован </w:t>
      </w:r>
      <w:r w:rsidRPr="00E91DF3">
        <w:rPr>
          <w:rFonts w:ascii="Times New Roman" w:hAnsi="Times New Roman" w:cs="Times New Roman"/>
          <w:bCs/>
          <w:sz w:val="28"/>
          <w:szCs w:val="28"/>
        </w:rPr>
        <w:t>Birmingham</w:t>
      </w: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City University, UK.</w:t>
      </w:r>
    </w:p>
    <w:p w14:paraId="054F640A" w14:textId="77777777" w:rsidR="00095777" w:rsidRPr="00E91DF3" w:rsidRDefault="00095777" w:rsidP="000957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CF68011" w14:textId="77777777" w:rsidR="00095777" w:rsidRPr="00E91DF3" w:rsidRDefault="00095777" w:rsidP="00095777">
      <w:pPr>
        <w:pStyle w:val="ac"/>
      </w:pPr>
      <w:r w:rsidRPr="00E91DF3">
        <w:rPr>
          <w:noProof/>
        </w:rPr>
        <w:drawing>
          <wp:inline distT="0" distB="0" distL="0" distR="0" wp14:anchorId="279BE531" wp14:editId="3DA5BD41">
            <wp:extent cx="6024880" cy="3545840"/>
            <wp:effectExtent l="0" t="0" r="0" b="0"/>
            <wp:docPr id="1" name="Рисунок 1" descr="Изображение выглядит как одежда, человек, обувь, люд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одежда, человек, обувь, люд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8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8859" w14:textId="77777777" w:rsidR="00095777" w:rsidRPr="00E91DF3" w:rsidRDefault="00095777" w:rsidP="000957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9CA15F" w14:textId="324B7028" w:rsidR="00095777" w:rsidRPr="00E91DF3" w:rsidRDefault="00CA30F1" w:rsidP="00095777">
      <w:pPr>
        <w:pStyle w:val="a7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Принято участие в организованной встрече с менеджментом </w:t>
      </w:r>
      <w:r w:rsidR="008C22E7" w:rsidRPr="00E91DF3">
        <w:rPr>
          <w:rFonts w:ascii="Times New Roman" w:hAnsi="Times New Roman" w:cs="Times New Roman"/>
          <w:sz w:val="28"/>
          <w:szCs w:val="28"/>
          <w:lang w:val="ru-RU"/>
        </w:rPr>
        <w:t>по развитию научно-образовательного сотрудничества университета и группой</w:t>
      </w: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ученых по направлению кибербезопасности, ИИ</w:t>
      </w:r>
      <w:r w:rsidR="008C22E7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C22E7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цифровой криминалистики Birmingham City University. </w:t>
      </w:r>
    </w:p>
    <w:p w14:paraId="3FAF860B" w14:textId="77777777" w:rsidR="008C22E7" w:rsidRPr="00E91DF3" w:rsidRDefault="008C22E7" w:rsidP="008C22E7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CAB0A8" w14:textId="63B76FBE" w:rsidR="00547D4D" w:rsidRPr="00E91DF3" w:rsidRDefault="00547D4D" w:rsidP="00547D4D">
      <w:pPr>
        <w:spacing w:after="0" w:line="240" w:lineRule="auto"/>
        <w:ind w:left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F46C868" wp14:editId="07C803A7">
            <wp:extent cx="5303520" cy="2397760"/>
            <wp:effectExtent l="0" t="0" r="0" b="2540"/>
            <wp:docPr id="1576328883" name="Рисунок 1" descr="Изображение выглядит как человек, одежда, Человеческое лицо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28883" name="Рисунок 1" descr="Изображение выглядит как человек, одежда, Человеческое лицо, стен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2BD0" w14:textId="77777777" w:rsidR="00547D4D" w:rsidRPr="00E91DF3" w:rsidRDefault="00547D4D" w:rsidP="008C22E7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6A00989" w14:textId="6A3DBA5C" w:rsidR="008C22E7" w:rsidRPr="00E91DF3" w:rsidRDefault="008C22E7" w:rsidP="00095777">
      <w:pPr>
        <w:pStyle w:val="a7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В рамках встречи обсуждались вопросы развития двудипломного образования для магистерских программ по кибербезопасности, а также возможности </w:t>
      </w:r>
      <w:r w:rsidR="002D0569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для преподавателей </w:t>
      </w:r>
      <w:r w:rsidR="002D0569" w:rsidRPr="00E91DF3">
        <w:rPr>
          <w:rFonts w:ascii="Times New Roman" w:hAnsi="Times New Roman" w:cs="Times New Roman"/>
          <w:sz w:val="28"/>
          <w:szCs w:val="28"/>
        </w:rPr>
        <w:t>Astana</w:t>
      </w:r>
      <w:r w:rsidR="002D0569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D0569" w:rsidRPr="00E91DF3">
        <w:rPr>
          <w:rFonts w:ascii="Times New Roman" w:hAnsi="Times New Roman" w:cs="Times New Roman"/>
          <w:sz w:val="28"/>
          <w:szCs w:val="28"/>
        </w:rPr>
        <w:t>IT</w:t>
      </w:r>
      <w:r w:rsidR="002D0569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D0569" w:rsidRPr="00E91DF3">
        <w:rPr>
          <w:rFonts w:ascii="Times New Roman" w:hAnsi="Times New Roman" w:cs="Times New Roman"/>
          <w:sz w:val="28"/>
          <w:szCs w:val="28"/>
        </w:rPr>
        <w:t>University</w:t>
      </w:r>
      <w:r w:rsidR="002D0569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91DF3">
        <w:rPr>
          <w:rFonts w:ascii="Times New Roman" w:hAnsi="Times New Roman" w:cs="Times New Roman"/>
          <w:sz w:val="28"/>
          <w:szCs w:val="28"/>
          <w:lang w:val="ru-RU"/>
        </w:rPr>
        <w:t>подготовки доктор</w:t>
      </w:r>
      <w:r w:rsidR="002D0569" w:rsidRPr="00E91DF3">
        <w:rPr>
          <w:rFonts w:ascii="Times New Roman" w:hAnsi="Times New Roman" w:cs="Times New Roman"/>
          <w:sz w:val="28"/>
          <w:szCs w:val="28"/>
        </w:rPr>
        <w:t>c</w:t>
      </w:r>
      <w:r w:rsidR="002D0569" w:rsidRPr="00E91DF3">
        <w:rPr>
          <w:rFonts w:ascii="Times New Roman" w:hAnsi="Times New Roman" w:cs="Times New Roman"/>
          <w:sz w:val="28"/>
          <w:szCs w:val="28"/>
          <w:lang w:val="kk-KZ"/>
        </w:rPr>
        <w:t>ких программ</w:t>
      </w: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по направлению кибербезопасности через совместные научные проекты и </w:t>
      </w:r>
      <w:r w:rsidR="002D0569" w:rsidRPr="00E91DF3">
        <w:rPr>
          <w:rFonts w:ascii="Times New Roman" w:hAnsi="Times New Roman" w:cs="Times New Roman"/>
          <w:sz w:val="28"/>
          <w:szCs w:val="28"/>
          <w:lang w:val="ru-RU"/>
        </w:rPr>
        <w:t>научные публикации</w:t>
      </w:r>
      <w:r w:rsidRPr="00E91D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C2233DA" w14:textId="77777777" w:rsidR="008C22E7" w:rsidRPr="00E91DF3" w:rsidRDefault="008C22E7" w:rsidP="008C22E7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293D17" w14:textId="467BC4C2" w:rsidR="008C22E7" w:rsidRPr="00E91DF3" w:rsidRDefault="002D0569" w:rsidP="00095777">
      <w:pPr>
        <w:pStyle w:val="a7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Кроме того, в целях реализации задач научного проекта по проведению </w:t>
      </w:r>
      <w:r w:rsidR="009051C8" w:rsidRPr="00E91DF3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еждународной конференции по цифровой криминалистике и кибербезопасности в апреле 2024 года, были обсуждены и достигнуты договоренности по организации </w:t>
      </w:r>
      <w:r w:rsidR="009051C8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совместных сессий и </w:t>
      </w:r>
      <w:r w:rsidR="009051C8" w:rsidRPr="00E91DF3">
        <w:rPr>
          <w:rFonts w:ascii="Times New Roman" w:hAnsi="Times New Roman" w:cs="Times New Roman"/>
          <w:sz w:val="28"/>
          <w:szCs w:val="28"/>
        </w:rPr>
        <w:t>workshops</w:t>
      </w:r>
      <w:r w:rsidR="009051C8" w:rsidRPr="00E91DF3">
        <w:rPr>
          <w:rFonts w:ascii="Times New Roman" w:hAnsi="Times New Roman" w:cs="Times New Roman"/>
          <w:sz w:val="28"/>
          <w:szCs w:val="28"/>
          <w:lang w:val="kk-KZ"/>
        </w:rPr>
        <w:t xml:space="preserve"> с участием ученых BCU</w:t>
      </w:r>
      <w:r w:rsidR="009051C8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051C8" w:rsidRPr="00E91DF3">
        <w:rPr>
          <w:rFonts w:ascii="Times New Roman" w:hAnsi="Times New Roman" w:cs="Times New Roman"/>
          <w:sz w:val="28"/>
          <w:szCs w:val="28"/>
        </w:rPr>
        <w:t>UK</w:t>
      </w:r>
      <w:r w:rsidR="009051C8" w:rsidRPr="00E91D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2D306C4" w14:textId="77777777" w:rsidR="009051C8" w:rsidRPr="00E91DF3" w:rsidRDefault="009051C8" w:rsidP="009051C8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</w:p>
    <w:p w14:paraId="3DF053C6" w14:textId="2C03CB34" w:rsidR="00231C91" w:rsidRPr="00E91DF3" w:rsidRDefault="00547D4D" w:rsidP="009051C8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89762C2" wp14:editId="5C68EA25">
            <wp:extent cx="5537200" cy="2448560"/>
            <wp:effectExtent l="0" t="0" r="6350" b="8890"/>
            <wp:docPr id="748474507" name="Рисунок 1" descr="Изображение выглядит как одежда, человек, сте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74507" name="Рисунок 1" descr="Изображение выглядит как одежда, человек, стена, в помещении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6FB1" w14:textId="7DD5FD8B" w:rsidR="00231C91" w:rsidRPr="00E91DF3" w:rsidRDefault="00231C91" w:rsidP="009051C8">
      <w:pPr>
        <w:pStyle w:val="a7"/>
        <w:rPr>
          <w:rFonts w:ascii="Times New Roman" w:hAnsi="Times New Roman" w:cs="Times New Roman"/>
          <w:sz w:val="28"/>
          <w:szCs w:val="28"/>
          <w:lang w:val="ru-RU"/>
        </w:rPr>
      </w:pPr>
    </w:p>
    <w:p w14:paraId="3ECE139B" w14:textId="77777777" w:rsidR="009051C8" w:rsidRPr="00E91DF3" w:rsidRDefault="009051C8" w:rsidP="009051C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AB226F" w14:textId="77777777" w:rsidR="008C22E7" w:rsidRPr="00E91DF3" w:rsidRDefault="008C22E7" w:rsidP="008C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6ADBCD7" w14:textId="77777777" w:rsidR="008C22E7" w:rsidRPr="00E91DF3" w:rsidRDefault="008C22E7" w:rsidP="008C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4E0358C" w14:textId="1F76CFE7" w:rsidR="008C22E7" w:rsidRPr="008C22E7" w:rsidRDefault="008C22E7" w:rsidP="008C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248909A" wp14:editId="4C676EC2">
            <wp:extent cx="5940425" cy="7467600"/>
            <wp:effectExtent l="0" t="0" r="3175" b="0"/>
            <wp:docPr id="840852776" name="Рисунок 1" descr="Изображение выглядит как одежда, обувь, человек, строитель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52776" name="Рисунок 1" descr="Изображение выглядит как одежда, обувь, человек, строитель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A0509" w14:textId="77777777" w:rsidR="008C22E7" w:rsidRPr="00E91DF3" w:rsidRDefault="008C22E7" w:rsidP="008C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ABA290" w14:textId="77777777" w:rsidR="008C22E7" w:rsidRPr="00E91DF3" w:rsidRDefault="008C22E7" w:rsidP="008C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A9EFD8" w14:textId="77777777" w:rsidR="008C22E7" w:rsidRPr="00E91DF3" w:rsidRDefault="008C22E7" w:rsidP="008C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8EF03D" w14:textId="77777777" w:rsidR="00095777" w:rsidRPr="00E91DF3" w:rsidRDefault="00095777" w:rsidP="00865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653BFA" w14:textId="77777777" w:rsidR="00095777" w:rsidRPr="00E91DF3" w:rsidRDefault="00095777" w:rsidP="00865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80E96B3" w14:textId="431444E2" w:rsidR="00AD0BCD" w:rsidRPr="00E91DF3" w:rsidRDefault="006D68D0" w:rsidP="008756FE">
      <w:pPr>
        <w:pStyle w:val="a7"/>
        <w:numPr>
          <w:ilvl w:val="0"/>
          <w:numId w:val="2"/>
        </w:numPr>
        <w:ind w:left="113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sz w:val="28"/>
          <w:szCs w:val="28"/>
          <w:lang w:val="ru-RU"/>
        </w:rPr>
        <w:lastRenderedPageBreak/>
        <w:t>В рамках поездки в Великобританию д</w:t>
      </w:r>
      <w:r w:rsidR="006D3904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ля </w:t>
      </w:r>
      <w:r w:rsidR="00AD0BCD" w:rsidRPr="00E91DF3">
        <w:rPr>
          <w:rFonts w:ascii="Times New Roman" w:hAnsi="Times New Roman" w:cs="Times New Roman"/>
          <w:sz w:val="28"/>
          <w:szCs w:val="28"/>
          <w:lang w:val="ru-RU"/>
        </w:rPr>
        <w:t>расширения</w:t>
      </w:r>
      <w:r w:rsidR="006D3904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партнерства с </w:t>
      </w:r>
      <w:r w:rsidR="00AD0BCD" w:rsidRPr="00E91DF3">
        <w:rPr>
          <w:rFonts w:ascii="Times New Roman" w:hAnsi="Times New Roman" w:cs="Times New Roman"/>
          <w:sz w:val="28"/>
          <w:szCs w:val="28"/>
          <w:lang w:val="ru-RU"/>
        </w:rPr>
        <w:t>зарубежными</w:t>
      </w:r>
      <w:r w:rsidR="006D3904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учеными по направлению кибербезопасности и телекоммуникации также были организованы британской стороной визиты и встречи с учеными </w:t>
      </w:r>
      <w:r w:rsidR="006D3904" w:rsidRPr="00E91DF3">
        <w:rPr>
          <w:rFonts w:ascii="Times New Roman" w:hAnsi="Times New Roman" w:cs="Times New Roman"/>
          <w:sz w:val="28"/>
          <w:szCs w:val="28"/>
        </w:rPr>
        <w:t>University</w:t>
      </w:r>
      <w:r w:rsidR="006D3904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D3904" w:rsidRPr="00E91DF3">
        <w:rPr>
          <w:rFonts w:ascii="Times New Roman" w:hAnsi="Times New Roman" w:cs="Times New Roman"/>
          <w:sz w:val="28"/>
          <w:szCs w:val="28"/>
        </w:rPr>
        <w:t>of</w:t>
      </w:r>
      <w:r w:rsidR="006D3904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D3904" w:rsidRPr="00E91DF3">
        <w:rPr>
          <w:rFonts w:ascii="Times New Roman" w:hAnsi="Times New Roman" w:cs="Times New Roman"/>
          <w:sz w:val="28"/>
          <w:szCs w:val="28"/>
        </w:rPr>
        <w:t>Surrey</w:t>
      </w:r>
      <w:r w:rsidR="00CE0F1C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E0F1C" w:rsidRPr="00E91DF3">
        <w:rPr>
          <w:rFonts w:ascii="Times New Roman" w:hAnsi="Times New Roman" w:cs="Times New Roman"/>
          <w:sz w:val="28"/>
          <w:szCs w:val="28"/>
        </w:rPr>
        <w:t>London</w:t>
      </w:r>
      <w:r w:rsidR="00CE0F1C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E0F1C" w:rsidRPr="00E91DF3">
        <w:rPr>
          <w:rFonts w:ascii="Times New Roman" w:hAnsi="Times New Roman" w:cs="Times New Roman"/>
          <w:sz w:val="28"/>
          <w:szCs w:val="28"/>
        </w:rPr>
        <w:t>UK</w:t>
      </w:r>
      <w:r w:rsidR="00CE0F1C" w:rsidRPr="00E91DF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6D3904" w:rsidRPr="00E91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76D807A" w14:textId="77777777" w:rsidR="004622FF" w:rsidRPr="00E91DF3" w:rsidRDefault="004622FF" w:rsidP="004622F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3903442" w14:textId="77777777" w:rsidR="004622FF" w:rsidRPr="00E91DF3" w:rsidRDefault="004622FF" w:rsidP="004622FF">
      <w:pPr>
        <w:pStyle w:val="ac"/>
      </w:pPr>
      <w:r w:rsidRPr="00E91DF3">
        <w:rPr>
          <w:noProof/>
        </w:rPr>
        <w:drawing>
          <wp:inline distT="0" distB="0" distL="0" distR="0" wp14:anchorId="2E31A75D" wp14:editId="7D4F4BAC">
            <wp:extent cx="5974080" cy="4622800"/>
            <wp:effectExtent l="0" t="0" r="7620" b="6350"/>
            <wp:docPr id="2" name="Рисунок 1" descr="Изображение выглядит как одежда, человек, потолок, улы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Изображение выглядит как одежда, человек, потолок, улыб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4EE6" w14:textId="77777777" w:rsidR="004622FF" w:rsidRPr="00E91DF3" w:rsidRDefault="004622FF" w:rsidP="004622F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62C143" w14:textId="1AB2568D" w:rsidR="00CE0F1C" w:rsidRPr="00E91DF3" w:rsidRDefault="00CE0F1C" w:rsidP="00CE0F1C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sz w:val="28"/>
          <w:szCs w:val="28"/>
          <w:lang w:val="ru-RU"/>
        </w:rPr>
        <w:t>На встрече обсуждены вопросы взаимодействия по научным проектам в области кибербезопасности, а также возможности прохождения стажировок и тренингов для сотрудников и ученых казахстанского университета с группой ученых из 6G Innovation Centre/Surrey, в Лондоне.</w:t>
      </w:r>
    </w:p>
    <w:p w14:paraId="1038D97D" w14:textId="77777777" w:rsidR="003E1AFE" w:rsidRPr="00E91DF3" w:rsidRDefault="003E1AFE" w:rsidP="003E1AF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05AA86" w14:textId="77777777" w:rsidR="003E1AFE" w:rsidRPr="00E91DF3" w:rsidRDefault="003E1AFE" w:rsidP="003E1AF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4BDABD" w14:textId="77777777" w:rsidR="006D68D0" w:rsidRPr="00E91DF3" w:rsidRDefault="006D68D0" w:rsidP="006D68D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2641AC" w14:textId="77777777" w:rsidR="006D3904" w:rsidRPr="00E91DF3" w:rsidRDefault="006D3904" w:rsidP="006D390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6280BE" w14:textId="77777777" w:rsidR="006D3904" w:rsidRPr="00E91DF3" w:rsidRDefault="006D3904" w:rsidP="006D390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54AC855" w14:textId="77777777" w:rsidR="00CE0F1C" w:rsidRPr="00E91DF3" w:rsidRDefault="00CE0F1C" w:rsidP="00CE0F1C">
      <w:pPr>
        <w:pStyle w:val="ac"/>
        <w:rPr>
          <w:lang w:val="kk-KZ"/>
        </w:rPr>
      </w:pPr>
      <w:r w:rsidRPr="00E91DF3">
        <w:rPr>
          <w:noProof/>
        </w:rPr>
        <w:drawing>
          <wp:inline distT="0" distB="0" distL="0" distR="0" wp14:anchorId="50F45F50" wp14:editId="7821BCF8">
            <wp:extent cx="5963920" cy="3525520"/>
            <wp:effectExtent l="0" t="0" r="0" b="0"/>
            <wp:docPr id="3" name="Рисунок 2" descr="Изображение выглядит как одежда, в помещении, человек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Изображение выглядит как одежда, в помещении, человек, сте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FB8C" w14:textId="77777777" w:rsidR="000043EB" w:rsidRPr="00E91DF3" w:rsidRDefault="000043EB" w:rsidP="000043EB">
      <w:pPr>
        <w:pStyle w:val="ac"/>
        <w:ind w:left="567"/>
        <w:rPr>
          <w:sz w:val="28"/>
          <w:szCs w:val="28"/>
        </w:rPr>
      </w:pPr>
    </w:p>
    <w:p w14:paraId="57F5A5AB" w14:textId="0B73767E" w:rsidR="00CE0F1C" w:rsidRPr="00A93989" w:rsidRDefault="000043EB" w:rsidP="000043EB">
      <w:pPr>
        <w:pStyle w:val="ac"/>
        <w:ind w:left="567"/>
        <w:jc w:val="both"/>
        <w:rPr>
          <w:sz w:val="28"/>
          <w:szCs w:val="28"/>
          <w:lang w:val="kk-KZ"/>
        </w:rPr>
      </w:pPr>
      <w:r w:rsidRPr="00E91DF3">
        <w:rPr>
          <w:sz w:val="28"/>
          <w:szCs w:val="28"/>
        </w:rPr>
        <w:t>Таким образом, в рамках командировки были определены перечень задач для развития научно-образовательной коллаборации в целях реализации научного проекта по цифровой криминалистике, в целом, в области кибербезопасности, совместно с учеными Великобритании и британским</w:t>
      </w:r>
      <w:r w:rsidR="00A93989">
        <w:rPr>
          <w:sz w:val="28"/>
          <w:szCs w:val="28"/>
        </w:rPr>
        <w:t>и</w:t>
      </w:r>
      <w:r w:rsidRPr="00E91DF3">
        <w:rPr>
          <w:sz w:val="28"/>
          <w:szCs w:val="28"/>
        </w:rPr>
        <w:t xml:space="preserve"> университетами</w:t>
      </w:r>
      <w:r w:rsidR="00A93989">
        <w:rPr>
          <w:sz w:val="28"/>
          <w:szCs w:val="28"/>
        </w:rPr>
        <w:t xml:space="preserve">. В том числе вопросы создания двудипломной программы, подготовки докторантов в </w:t>
      </w:r>
      <w:r w:rsidR="00A93989">
        <w:rPr>
          <w:sz w:val="28"/>
          <w:szCs w:val="28"/>
          <w:lang w:val="en-US"/>
        </w:rPr>
        <w:t>BCU</w:t>
      </w:r>
      <w:r w:rsidR="00A93989" w:rsidRPr="00A93989">
        <w:rPr>
          <w:sz w:val="28"/>
          <w:szCs w:val="28"/>
        </w:rPr>
        <w:t xml:space="preserve">, </w:t>
      </w:r>
      <w:r w:rsidR="00A93989">
        <w:rPr>
          <w:sz w:val="28"/>
          <w:szCs w:val="28"/>
          <w:lang w:val="kk-KZ"/>
        </w:rPr>
        <w:t>и организации международной конфереции весной 2025 года.</w:t>
      </w:r>
    </w:p>
    <w:p w14:paraId="217FF1C5" w14:textId="77777777" w:rsidR="00095777" w:rsidRPr="00E91DF3" w:rsidRDefault="00095777" w:rsidP="00865B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36144B" w14:textId="77777777" w:rsidR="00865B48" w:rsidRPr="00E91DF3" w:rsidRDefault="00865B48" w:rsidP="00865B48">
      <w:pPr>
        <w:spacing w:after="0" w:line="240" w:lineRule="auto"/>
        <w:jc w:val="both"/>
        <w:rPr>
          <w:rFonts w:ascii="Times New Roman" w:hAnsi="Times New Roman" w:cs="Times New Roman"/>
          <w:spacing w:val="2"/>
          <w:sz w:val="28"/>
          <w:szCs w:val="28"/>
          <w:lang w:val="kk-KZ" w:eastAsia="ru-RU"/>
        </w:rPr>
      </w:pPr>
    </w:p>
    <w:p w14:paraId="6F603626" w14:textId="77777777" w:rsidR="00865B48" w:rsidRPr="00A93989" w:rsidRDefault="00865B48" w:rsidP="00865B48">
      <w:pPr>
        <w:spacing w:after="0" w:line="240" w:lineRule="auto"/>
        <w:jc w:val="both"/>
        <w:rPr>
          <w:rFonts w:ascii="Times New Roman" w:hAnsi="Times New Roman" w:cs="Times New Roman"/>
          <w:spacing w:val="2"/>
          <w:sz w:val="28"/>
          <w:szCs w:val="28"/>
          <w:lang w:val="kk-KZ" w:eastAsia="ru-RU"/>
        </w:rPr>
      </w:pPr>
    </w:p>
    <w:tbl>
      <w:tblPr>
        <w:tblpPr w:leftFromText="180" w:rightFromText="180" w:bottomFromText="160" w:vertAnchor="text" w:horzAnchor="margin" w:tblpY="86"/>
        <w:tblW w:w="4473" w:type="dxa"/>
        <w:tblLook w:val="01E0" w:firstRow="1" w:lastRow="1" w:firstColumn="1" w:lastColumn="1" w:noHBand="0" w:noVBand="0"/>
      </w:tblPr>
      <w:tblGrid>
        <w:gridCol w:w="4473"/>
      </w:tblGrid>
      <w:tr w:rsidR="00E91DF3" w:rsidRPr="00A93989" w14:paraId="789E51A6" w14:textId="77777777" w:rsidTr="00FD418D">
        <w:tc>
          <w:tcPr>
            <w:tcW w:w="4077" w:type="dxa"/>
            <w:hideMark/>
          </w:tcPr>
          <w:p w14:paraId="590A3BA0" w14:textId="319902D1" w:rsidR="00865B48" w:rsidRPr="00E91DF3" w:rsidRDefault="00865B48" w:rsidP="00FD418D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pacing w:val="2"/>
                <w:sz w:val="28"/>
                <w:szCs w:val="28"/>
                <w:lang w:val="ru-RU" w:eastAsia="ru-RU"/>
              </w:rPr>
            </w:pPr>
          </w:p>
        </w:tc>
      </w:tr>
      <w:tr w:rsidR="00E91DF3" w:rsidRPr="00E91DF3" w14:paraId="74745F94" w14:textId="77777777" w:rsidTr="00FD418D">
        <w:trPr>
          <w:trHeight w:val="1444"/>
        </w:trPr>
        <w:tc>
          <w:tcPr>
            <w:tcW w:w="4077" w:type="dxa"/>
            <w:hideMark/>
          </w:tcPr>
          <w:p w14:paraId="6CAF360D" w14:textId="5E12D3A0" w:rsidR="00865B48" w:rsidRPr="00E91DF3" w:rsidRDefault="00A93989" w:rsidP="00FD418D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pacing w:val="2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b/>
                <w:spacing w:val="2"/>
                <w:sz w:val="28"/>
                <w:szCs w:val="28"/>
                <w:lang w:val="kk-KZ" w:eastAsia="ru-RU"/>
              </w:rPr>
              <w:t>Руководитель проекта</w:t>
            </w:r>
            <w:r w:rsidR="00865B48" w:rsidRPr="00E91DF3">
              <w:rPr>
                <w:rFonts w:ascii="Times New Roman" w:hAnsi="Times New Roman" w:cs="Times New Roman"/>
                <w:b/>
                <w:spacing w:val="2"/>
                <w:sz w:val="28"/>
                <w:szCs w:val="28"/>
                <w:lang w:val="ru-RU" w:eastAsia="ru-RU"/>
              </w:rPr>
              <w:t>:</w:t>
            </w:r>
            <w:r w:rsidR="00865B48" w:rsidRPr="00E91DF3">
              <w:rPr>
                <w:rFonts w:ascii="Times New Roman" w:hAnsi="Times New Roman" w:cs="Times New Roman"/>
                <w:spacing w:val="2"/>
                <w:sz w:val="28"/>
                <w:szCs w:val="28"/>
                <w:lang w:val="ru-RU" w:eastAsia="ru-RU"/>
              </w:rPr>
              <w:t xml:space="preserve"> </w:t>
            </w:r>
          </w:p>
          <w:p w14:paraId="18B98E88" w14:textId="07E7986A" w:rsidR="00865B48" w:rsidRPr="00E91DF3" w:rsidRDefault="00A93989" w:rsidP="00FD418D">
            <w:pPr>
              <w:spacing w:after="0" w:line="240" w:lineRule="auto"/>
              <w:jc w:val="both"/>
              <w:rPr>
                <w:rFonts w:ascii="Times New Roman" w:hAnsi="Times New Roman" w:cs="Times New Roman"/>
                <w:spacing w:val="2"/>
                <w:sz w:val="28"/>
                <w:szCs w:val="28"/>
                <w:lang w:val="kk-KZ" w:eastAsia="ru-RU"/>
              </w:rPr>
            </w:pPr>
            <w:r>
              <w:rPr>
                <w:rFonts w:ascii="Times New Roman" w:hAnsi="Times New Roman" w:cs="Times New Roman"/>
                <w:spacing w:val="2"/>
                <w:sz w:val="28"/>
                <w:szCs w:val="28"/>
                <w:lang w:val="ru-RU" w:eastAsia="ru-RU"/>
              </w:rPr>
              <w:t>Рзаева Л.Г.</w:t>
            </w:r>
          </w:p>
          <w:p w14:paraId="219DA9FC" w14:textId="77777777" w:rsidR="00865B48" w:rsidRPr="00E91DF3" w:rsidRDefault="00865B48" w:rsidP="00FD418D">
            <w:pPr>
              <w:spacing w:after="0" w:line="240" w:lineRule="auto"/>
              <w:jc w:val="both"/>
              <w:rPr>
                <w:rFonts w:ascii="Times New Roman" w:hAnsi="Times New Roman" w:cs="Times New Roman"/>
                <w:spacing w:val="2"/>
                <w:sz w:val="28"/>
                <w:szCs w:val="28"/>
                <w:lang w:val="kk-KZ" w:eastAsia="ru-RU"/>
              </w:rPr>
            </w:pPr>
          </w:p>
          <w:p w14:paraId="388EF353" w14:textId="1DF76EAB" w:rsidR="00865B48" w:rsidRPr="00E91DF3" w:rsidRDefault="00865B48" w:rsidP="00FD418D">
            <w:pPr>
              <w:spacing w:after="0" w:line="240" w:lineRule="auto"/>
              <w:jc w:val="both"/>
              <w:rPr>
                <w:rFonts w:ascii="Times New Roman" w:hAnsi="Times New Roman" w:cs="Times New Roman"/>
                <w:spacing w:val="2"/>
                <w:sz w:val="28"/>
                <w:szCs w:val="28"/>
                <w:lang w:val="kk-KZ" w:eastAsia="ru-RU"/>
              </w:rPr>
            </w:pPr>
            <w:r w:rsidRPr="00E91DF3">
              <w:rPr>
                <w:rFonts w:ascii="Times New Roman" w:hAnsi="Times New Roman" w:cs="Times New Roman"/>
                <w:spacing w:val="2"/>
                <w:sz w:val="28"/>
                <w:szCs w:val="28"/>
                <w:lang w:val="ru-RU" w:eastAsia="ru-RU"/>
              </w:rPr>
              <w:t xml:space="preserve">___________   </w:t>
            </w:r>
            <w:r w:rsidRPr="00E91DF3">
              <w:rPr>
                <w:rFonts w:ascii="Times New Roman" w:hAnsi="Times New Roman" w:cs="Times New Roman"/>
                <w:spacing w:val="2"/>
                <w:sz w:val="28"/>
                <w:szCs w:val="28"/>
                <w:lang w:val="kk-KZ" w:eastAsia="ru-RU"/>
              </w:rPr>
              <w:t>24.12.</w:t>
            </w:r>
            <w:r w:rsidRPr="00E91DF3">
              <w:rPr>
                <w:rFonts w:ascii="Times New Roman" w:hAnsi="Times New Roman" w:cs="Times New Roman"/>
                <w:spacing w:val="2"/>
                <w:sz w:val="28"/>
                <w:szCs w:val="28"/>
                <w:lang w:val="ru-RU" w:eastAsia="ru-RU"/>
              </w:rPr>
              <w:t>2024</w:t>
            </w:r>
            <w:r w:rsidRPr="00E91DF3">
              <w:rPr>
                <w:rFonts w:ascii="Times New Roman" w:hAnsi="Times New Roman" w:cs="Times New Roman"/>
                <w:spacing w:val="2"/>
                <w:sz w:val="28"/>
                <w:szCs w:val="28"/>
                <w:lang w:val="kk-KZ" w:eastAsia="ru-RU"/>
              </w:rPr>
              <w:t xml:space="preserve"> г.</w:t>
            </w:r>
          </w:p>
          <w:p w14:paraId="5F199BA1" w14:textId="77777777" w:rsidR="00865B48" w:rsidRPr="00E91DF3" w:rsidRDefault="00865B48" w:rsidP="00FD418D">
            <w:pPr>
              <w:spacing w:after="0" w:line="240" w:lineRule="auto"/>
              <w:jc w:val="both"/>
              <w:rPr>
                <w:rFonts w:ascii="Times New Roman" w:hAnsi="Times New Roman" w:cs="Times New Roman"/>
                <w:spacing w:val="2"/>
                <w:sz w:val="28"/>
                <w:szCs w:val="28"/>
                <w:lang w:val="ru-RU" w:eastAsia="ru-RU"/>
              </w:rPr>
            </w:pPr>
            <w:r w:rsidRPr="00E91DF3">
              <w:rPr>
                <w:rFonts w:ascii="Times New Roman" w:hAnsi="Times New Roman" w:cs="Times New Roman"/>
                <w:spacing w:val="2"/>
                <w:sz w:val="28"/>
                <w:szCs w:val="28"/>
                <w:lang w:val="ru-RU" w:eastAsia="ru-RU"/>
              </w:rPr>
              <w:t xml:space="preserve">  (подпись)       </w:t>
            </w:r>
          </w:p>
        </w:tc>
      </w:tr>
    </w:tbl>
    <w:p w14:paraId="2312EC50" w14:textId="6E8CFB7E" w:rsidR="00577A40" w:rsidRPr="00E91DF3" w:rsidRDefault="00865B48" w:rsidP="00A93989">
      <w:pPr>
        <w:spacing w:after="0" w:line="240" w:lineRule="auto"/>
        <w:jc w:val="both"/>
        <w:rPr>
          <w:sz w:val="28"/>
          <w:szCs w:val="28"/>
          <w:lang w:val="ru-RU"/>
        </w:rPr>
      </w:pPr>
      <w:r w:rsidRPr="00E91DF3">
        <w:rPr>
          <w:rFonts w:ascii="Times New Roman" w:hAnsi="Times New Roman" w:cs="Times New Roman"/>
          <w:bCs/>
          <w:spacing w:val="2"/>
          <w:sz w:val="28"/>
          <w:szCs w:val="28"/>
          <w:lang w:val="ru-RU" w:eastAsia="ru-RU"/>
        </w:rPr>
        <w:t xml:space="preserve"> </w:t>
      </w:r>
    </w:p>
    <w:sectPr w:rsidR="00577A40" w:rsidRPr="00E91D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65F0D"/>
    <w:multiLevelType w:val="hybridMultilevel"/>
    <w:tmpl w:val="9BEA05DE"/>
    <w:lvl w:ilvl="0" w:tplc="EF9840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81D320B"/>
    <w:multiLevelType w:val="hybridMultilevel"/>
    <w:tmpl w:val="9BC0B6B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0359230">
    <w:abstractNumId w:val="1"/>
  </w:num>
  <w:num w:numId="2" w16cid:durableId="987901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B48"/>
    <w:rsid w:val="000043EB"/>
    <w:rsid w:val="00095777"/>
    <w:rsid w:val="00231C91"/>
    <w:rsid w:val="002D0569"/>
    <w:rsid w:val="003E1AFE"/>
    <w:rsid w:val="003F1BF7"/>
    <w:rsid w:val="004622FF"/>
    <w:rsid w:val="00476B6D"/>
    <w:rsid w:val="00547D4D"/>
    <w:rsid w:val="00577A40"/>
    <w:rsid w:val="006D3904"/>
    <w:rsid w:val="006D68D0"/>
    <w:rsid w:val="00865B48"/>
    <w:rsid w:val="008C22E7"/>
    <w:rsid w:val="008F6860"/>
    <w:rsid w:val="009051C8"/>
    <w:rsid w:val="009752A1"/>
    <w:rsid w:val="00A07D43"/>
    <w:rsid w:val="00A76D43"/>
    <w:rsid w:val="00A93989"/>
    <w:rsid w:val="00AD0BCD"/>
    <w:rsid w:val="00CA30F1"/>
    <w:rsid w:val="00CE0F1C"/>
    <w:rsid w:val="00E91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0B19A"/>
  <w15:chartTrackingRefBased/>
  <w15:docId w15:val="{1C6A14F0-9467-43CA-805D-65DDC7047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5B48"/>
    <w:rPr>
      <w:kern w:val="0"/>
      <w:lang w:val="en-US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65B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5B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5B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5B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5B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5B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5B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5B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5B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65B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65B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65B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65B4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65B4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65B4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65B4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65B4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65B4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65B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65B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65B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65B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65B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65B4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65B4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65B4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65B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65B4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865B48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0957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86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331</Words>
  <Characters>2420</Characters>
  <Application>Microsoft Office Word</Application>
  <DocSecurity>0</DocSecurity>
  <Lines>83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Gulnara Abitova</dc:creator>
  <cp:keywords/>
  <dc:description/>
  <cp:lastModifiedBy>Gulnara Abitova</cp:lastModifiedBy>
  <cp:revision>3</cp:revision>
  <dcterms:created xsi:type="dcterms:W3CDTF">2024-12-23T19:17:00Z</dcterms:created>
  <dcterms:modified xsi:type="dcterms:W3CDTF">2024-12-23T19:17:00Z</dcterms:modified>
</cp:coreProperties>
</file>